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shd w:val="clear"/>
        </w:rPr>
      </w:pPr>
      <w:r>
        <w:rPr>
          <w:b w:val="1"/>
          <w:sz w:val="28"/>
          <w:szCs w:val="28"/>
          <w:shd w:val="clear"/>
          <w:rFonts w:ascii="HG丸ｺﾞｼｯｸM-PRO" w:eastAsia="HG丸ｺﾞｼｯｸM-PRO" w:hAnsi="HG丸ｺﾞｼｯｸM-PRO" w:cs="ＭＳ Ｐゴシック" w:hint="eastAsia"/>
        </w:rPr>
        <w:t>第54回東京都市町村総合体育大会結果報告書</w:t>
      </w:r>
    </w:p>
    <w:p>
      <w:pPr>
        <w:rPr>
          <w:shd w:val="clear"/>
          <w:rFonts w:ascii="HG丸ｺﾞｼｯｸM-PRO" w:eastAsia="HG丸ｺﾞｼｯｸM-PRO" w:hAnsi="HG丸ｺﾞｼｯｸM-PRO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392" w:type="dxa"/>
        <w:tblLook w:val="0004A0" w:firstRow="1" w:lastRow="0" w:firstColumn="1" w:lastColumn="0" w:noHBand="0" w:noVBand="1"/>
        <w:tblLayout w:type="auto"/>
      </w:tblPr>
      <w:tblGrid>
        <w:gridCol w:w="1843"/>
        <w:gridCol w:w="2268"/>
        <w:gridCol w:w="1984"/>
        <w:gridCol w:w="992"/>
        <w:gridCol w:w="2268"/>
      </w:tblGrid>
      <w:tr>
        <w:trPr>
          <w:trHeight w:hRule="atleast" w:val="583"/>
        </w:trPr>
        <w:tc>
          <w:tcPr>
            <w:tcW w:type="dxa" w:w="1843"/>
            <w:vAlign w:val="center"/>
          </w:tcPr>
          <w:p>
            <w:pPr>
              <w:jc w:val="center"/>
              <w:rPr>
                <w:sz w:val="24"/>
                <w:szCs w:val="24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4"/>
                <w:szCs w:val="24"/>
                <w:shd w:val="clear"/>
                <w:rFonts w:ascii="HG丸ｺﾞｼｯｸM-PRO" w:eastAsia="HG丸ｺﾞｼｯｸM-PRO" w:hAnsi="HG丸ｺﾞｼｯｸM-PRO" w:hint="eastAsia"/>
              </w:rPr>
              <w:t>種　　目</w:t>
            </w:r>
          </w:p>
        </w:tc>
        <w:tc>
          <w:tcPr>
            <w:tcW w:type="dxa" w:w="5244"/>
            <w:vAlign w:val="center"/>
            <w:gridSpan w:val="3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</w:p>
        </w:tc>
        <w:tc>
          <w:tcPr>
            <w:tcW w:type="dxa" w:w="2268"/>
            <w:vAlign w:val="center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男子　・　女子</w:t>
            </w:r>
          </w:p>
        </w:tc>
      </w:tr>
      <w:tr>
        <w:trPr>
          <w:trHeight w:hRule="atleast" w:val="583"/>
        </w:trPr>
        <w:tc>
          <w:tcPr>
            <w:tcW w:type="dxa" w:w="1843"/>
            <w:vAlign w:val="center"/>
          </w:tcPr>
          <w:p>
            <w:pPr>
              <w:jc w:val="center"/>
              <w:rPr>
                <w:sz w:val="24"/>
                <w:szCs w:val="24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4"/>
                <w:szCs w:val="24"/>
                <w:shd w:val="clear"/>
                <w:rFonts w:ascii="HG丸ｺﾞｼｯｸM-PRO" w:eastAsia="HG丸ｺﾞｼｯｸM-PRO" w:hAnsi="HG丸ｺﾞｼｯｸM-PRO" w:hint="eastAsia"/>
              </w:rPr>
              <w:t>大会日時</w:t>
            </w:r>
          </w:p>
        </w:tc>
        <w:tc>
          <w:tcPr>
            <w:tcW w:type="dxa" w:w="7512"/>
            <w:vAlign w:val="center"/>
            <w:gridSpan w:val="4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hRule="atleast" w:val="583"/>
        </w:trPr>
        <w:tc>
          <w:tcPr>
            <w:tcW w:type="dxa" w:w="1843"/>
            <w:vAlign w:val="center"/>
          </w:tcPr>
          <w:p>
            <w:pPr>
              <w:jc w:val="center"/>
              <w:rPr>
                <w:sz w:val="24"/>
                <w:szCs w:val="24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4"/>
                <w:szCs w:val="24"/>
                <w:shd w:val="clear"/>
                <w:rFonts w:ascii="HG丸ｺﾞｼｯｸM-PRO" w:eastAsia="HG丸ｺﾞｼｯｸM-PRO" w:hAnsi="HG丸ｺﾞｼｯｸM-PRO" w:hint="eastAsia"/>
              </w:rPr>
              <w:t>会　　場</w:t>
            </w:r>
          </w:p>
        </w:tc>
        <w:tc>
          <w:tcPr>
            <w:tcW w:type="dxa" w:w="7512"/>
            <w:vAlign w:val="center"/>
            <w:gridSpan w:val="4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hRule="atleast" w:val="583"/>
        </w:trPr>
        <w:tc>
          <w:tcPr>
            <w:tcW w:type="dxa" w:w="1843"/>
            <w:vAlign w:val="center"/>
            <w:vMerge w:val="restart"/>
          </w:tcPr>
          <w:p>
            <w:pPr>
              <w:jc w:val="center"/>
              <w:rPr>
                <w:sz w:val="24"/>
                <w:szCs w:val="24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4"/>
                <w:szCs w:val="24"/>
                <w:shd w:val="clear"/>
                <w:rFonts w:ascii="HG丸ｺﾞｼｯｸM-PRO" w:eastAsia="HG丸ｺﾞｼｯｸM-PRO" w:hAnsi="HG丸ｺﾞｼｯｸM-PRO" w:hint="eastAsia"/>
              </w:rPr>
              <w:t>参加人員</w:t>
            </w:r>
          </w:p>
        </w:tc>
        <w:tc>
          <w:tcPr>
            <w:tcW w:type="dxa" w:w="2268"/>
            <w:vAlign w:val="center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申込者　　　　名</w:t>
            </w:r>
          </w:p>
        </w:tc>
        <w:tc>
          <w:tcPr>
            <w:tcW w:type="dxa" w:w="1984"/>
            <w:vAlign w:val="center"/>
            <w:vMerge w:val="restart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参加経費</w:t>
            </w:r>
          </w:p>
        </w:tc>
        <w:tc>
          <w:tcPr>
            <w:tcW w:type="dxa" w:w="326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交付金額　　　　　　　円</w:t>
            </w:r>
          </w:p>
        </w:tc>
      </w:tr>
      <w:tr>
        <w:trPr>
          <w:trHeight w:hRule="atleast" w:val="583"/>
        </w:trPr>
        <w:tc>
          <w:tcPr>
            <w:tcW w:type="dxa" w:w="1843"/>
            <w:vAlign w:val="center"/>
            <w:vMerge/>
          </w:tcPr>
          <w:p/>
        </w:tc>
        <w:tc>
          <w:tcPr>
            <w:tcW w:type="dxa" w:w="2268"/>
            <w:vAlign w:val="center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参加者　　　　名</w:t>
            </w:r>
          </w:p>
        </w:tc>
        <w:tc>
          <w:tcPr>
            <w:tcW w:type="dxa" w:w="1984"/>
            <w:vAlign w:val="center"/>
            <w:vMerge/>
          </w:tcPr>
          <w:p/>
        </w:tc>
        <w:tc>
          <w:tcPr>
            <w:tcW w:type="dxa" w:w="3260"/>
            <w:vAlign w:val="center"/>
            <w:gridSpan w:val="2"/>
          </w:tcPr>
          <w:p>
            <w:pPr>
              <w:jc w:val="center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実質経費　　　　　　　円</w:t>
            </w:r>
          </w:p>
        </w:tc>
      </w:tr>
      <w:tr>
        <w:trPr>
          <w:trHeight w:hRule="atleast" w:val="893"/>
        </w:trPr>
        <w:tc>
          <w:tcPr>
            <w:tcW w:type="dxa" w:w="9355"/>
            <w:vAlign w:val="top"/>
            <w:gridSpan w:val="5"/>
          </w:tcPr>
          <w:p>
            <w:pPr>
              <w:ind w:firstLine="5220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</w:p>
          <w:p>
            <w:pPr>
              <w:ind w:firstLine="5220"/>
              <w:rPr>
                <w:sz w:val="24"/>
                <w:szCs w:val="24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監督会議交通費等　　　　　　　　　　円</w:t>
            </w:r>
          </w:p>
          <w:p>
            <w:pPr>
              <w:ind w:firstLine="221"/>
              <w:rPr>
                <w:sz w:val="24"/>
                <w:szCs w:val="24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4"/>
                <w:szCs w:val="24"/>
                <w:shd w:val="clear"/>
                <w:rFonts w:ascii="HG丸ｺﾞｼｯｸM-PRO" w:eastAsia="HG丸ｺﾞｼｯｸM-PRO" w:hAnsi="HG丸ｺﾞｼｯｸM-PRO" w:hint="eastAsia"/>
              </w:rPr>
              <w:t>試合結果</w:t>
            </w:r>
          </w:p>
          <w:p>
            <w:pPr>
              <w:ind w:firstLine="201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　(1)団体種目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  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  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　　</w:t>
            </w:r>
          </w:p>
          <w:p>
            <w:pPr>
              <w:ind w:firstLine="201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　(2)個人種目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  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  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 xml:space="preserve">　　 </w:t>
            </w:r>
            <w:r>
              <w:rPr>
                <w:sz w:val="22"/>
                <w:szCs w:val="22"/>
                <w:u w:val="dotted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　　　　　　　　　　　　　　　　　　</w:t>
            </w:r>
          </w:p>
          <w:p>
            <w:pPr>
              <w:spacing w:lineRule="auto" w:line="360"/>
              <w:ind w:firstLine="201"/>
              <w:rPr>
                <w:sz w:val="22"/>
                <w:szCs w:val="22"/>
                <w:shd w:val="clear"/>
                <w:rFonts w:ascii="HG丸ｺﾞｼｯｸM-PRO" w:eastAsia="HG丸ｺﾞｼｯｸM-PRO" w:hAnsi="HG丸ｺﾞｼｯｸM-PRO"/>
              </w:rPr>
            </w:pPr>
            <w:r>
              <w:rPr>
                <w:sz w:val="22"/>
                <w:szCs w:val="22"/>
                <w:shd w:val="clear"/>
                <w:rFonts w:ascii="HG丸ｺﾞｼｯｸM-PRO" w:eastAsia="HG丸ｺﾞｼｯｸM-PRO" w:hAnsi="HG丸ｺﾞｼｯｸM-PRO" w:hint="eastAsia"/>
              </w:rPr>
              <w:t>　　　　　　　　　　　　　　　　　　　　　　　　</w:t>
            </w:r>
          </w:p>
        </w:tc>
      </w:tr>
    </w:tbl>
    <w:p>
      <w:pPr>
        <w:ind w:firstLine="402"/>
        <w:rPr>
          <w:sz w:val="22"/>
          <w:szCs w:val="22"/>
          <w:shd w:val="clear"/>
        </w:rPr>
      </w:pPr>
      <w:r>
        <w:rPr>
          <w:sz w:val="22"/>
          <w:szCs w:val="22"/>
          <w:shd w:val="clear"/>
          <w:rFonts w:ascii="HG丸ｺﾞｼｯｸM-PRO" w:eastAsia="HG丸ｺﾞｼｯｸM-PRO" w:hAnsi="HG丸ｺﾞｼｯｸM-PRO" w:cs="ＭＳ Ｐゴシック" w:hint="eastAsia"/>
        </w:rPr>
        <w:t>※参加人員、経費は必ず記入して下さい。</w:t>
      </w:r>
    </w:p>
    <w:sectPr>
      <w15:footnoteColumns w:val="1"/>
      <w:pgSz w:w="11906" w:h="16838" w:code="9"/>
      <w:pgMar w:top="1418" w:left="1134" w:bottom="851" w:right="851" w:header="851" w:footer="992" w:gutter="0"/>
      <w:pgNumType w:fmt="decimal"/>
      <w:docGrid w:type="linesAndChars" w:linePitch="291" w:charSpace="-38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4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shd w:val="clear"/>
        <w:rFonts w:asciiTheme="minorHAnsi" w:eastAsiaTheme="minorEastAsia" w:hAnsiTheme="minorHAnsi" w:cstheme="minorBidi"/>
        <w:lang w:bidi="ar-SA" w:eastAsia="ja-JP" w:val="en-US"/>
      </w:rPr>
    </w:rPrDefault>
  </w:docDefaults>
  <w:style w:default="1" w:styleId="PO1" w:type="paragraph">
    <w:name w:val="Normal"/>
    <w:qFormat/>
    <w:pPr>
      <w:jc w:val="both"/>
      <w:rPr/>
      <w:widowControl w:val="0"/>
    </w:p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59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Balloon Text"/>
    <w:basedOn w:val="PO1"/>
    <w:link w:val="PO152"/>
    <w:uiPriority w:val="99"/>
    <w:semiHidden/>
    <w:unhideWhenUsed/>
    <w:rPr>
      <w:sz w:val="18"/>
      <w:szCs w:val="18"/>
      <w:shd w:val="clear"/>
      <w:rFonts w:asciiTheme="majorHAnsi" w:eastAsiaTheme="majorEastAsia" w:hAnsiTheme="majorHAnsi" w:cstheme="majorBidi"/>
    </w:rPr>
  </w:style>
  <w:style w:customStyle="1" w:styleId="PO152" w:type="character">
    <w:name w:val="吹き出し (文字)"/>
    <w:basedOn w:val="PO2"/>
    <w:link w:val="PO151"/>
    <w:uiPriority w:val="99"/>
    <w:semiHidden/>
    <w:rPr>
      <w:sz w:val="18"/>
      <w:szCs w:val="18"/>
      <w:shd w:val="clear"/>
      <w:rFonts w:asciiTheme="majorHAnsi" w:eastAsiaTheme="majorEastAsia" w:hAnsiTheme="majorHAnsi" w:cstheme="majorBidi"/>
    </w:rPr>
  </w:style>
  <w:style w:styleId="PO153" w:type="paragraph">
    <w:name w:val="header"/>
    <w:basedOn w:val="PO1"/>
    <w:link w:val="PO154"/>
    <w:uiPriority w:val="99"/>
    <w:unhideWhenUsed/>
    <w:pPr>
      <w:tabs>
        <w:tab w:val="center" w:pos="4252"/>
        <w:tab w:val="right" w:pos="8504"/>
      </w:tabs>
      <w:rPr/>
      <w:snapToGrid w:val="off"/>
    </w:pPr>
  </w:style>
  <w:style w:customStyle="1" w:styleId="PO154" w:type="character">
    <w:name w:val="ヘッダー (文字)"/>
    <w:basedOn w:val="PO2"/>
    <w:link w:val="PO153"/>
    <w:uiPriority w:val="99"/>
  </w:style>
  <w:style w:styleId="PO155" w:type="paragraph">
    <w:name w:val="footer"/>
    <w:basedOn w:val="PO1"/>
    <w:link w:val="PO156"/>
    <w:uiPriority w:val="99"/>
    <w:unhideWhenUsed/>
    <w:pPr>
      <w:tabs>
        <w:tab w:val="center" w:pos="4252"/>
        <w:tab w:val="right" w:pos="8504"/>
      </w:tabs>
      <w:rPr/>
      <w:snapToGrid w:val="off"/>
    </w:pPr>
  </w:style>
  <w:style w:customStyle="1" w:styleId="PO156" w:type="character">
    <w:name w:val="フッター (文字)"/>
    <w:basedOn w:val="PO2"/>
    <w:link w:val="PO155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1020</Characters>
  <CharactersWithSpaces>0</CharactersWithSpaces>
  <Company>Microsoft</Company>
  <DocSecurity>0</DocSecurity>
  <HyperlinksChanged>false</HyperlinksChanged>
  <Lines>7</Lines>
  <LinksUpToDate>false</LinksUpToDate>
  <Pages>1</Pages>
  <Paragraphs>2</Paragraphs>
  <Words>152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MasterPC</dc:creator>
  <cp:lastModifiedBy>saitou34</cp:lastModifiedBy>
  <cp:version>9.104.131.47063</cp:version>
  <dcterms:modified xsi:type="dcterms:W3CDTF">2022-06-03T01:37:00Z</dcterms:modified>
</cp:coreProperties>
</file>